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8419" w14:textId="5CD496F5" w:rsidR="00A239A1" w:rsidRDefault="00F37A97">
      <w:r w:rsidRPr="00F37A9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44FCED4" wp14:editId="5C27FE50">
            <wp:simplePos x="0" y="0"/>
            <wp:positionH relativeFrom="column">
              <wp:posOffset>4856579</wp:posOffset>
            </wp:positionH>
            <wp:positionV relativeFrom="paragraph">
              <wp:posOffset>1734243</wp:posOffset>
            </wp:positionV>
            <wp:extent cx="795581" cy="795581"/>
            <wp:effectExtent l="0" t="0" r="5080" b="5080"/>
            <wp:wrapSquare wrapText="bothSides"/>
            <wp:docPr id="15" name="Picture 15" descr="I:\DATA\Monitors\All\WHEAT\Joe's Folder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ATA\Monitors\All\WHEAT\Joe's Folder\QR 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81" cy="79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56B" w:rsidRPr="0009456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B1C21D3" wp14:editId="12A20396">
            <wp:simplePos x="0" y="0"/>
            <wp:positionH relativeFrom="margin">
              <wp:align>left</wp:align>
            </wp:positionH>
            <wp:positionV relativeFrom="paragraph">
              <wp:posOffset>1745236</wp:posOffset>
            </wp:positionV>
            <wp:extent cx="783590" cy="783590"/>
            <wp:effectExtent l="0" t="0" r="0" b="0"/>
            <wp:wrapSquare wrapText="bothSides"/>
            <wp:docPr id="1" name="Picture 1" descr="I:\DATA\Monitors\All\WHEAT\Joe's Folder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A\Monitors\All\WHEAT\Joe's Folder\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3A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42779A" wp14:editId="6C705B85">
                <wp:simplePos x="0" y="0"/>
                <wp:positionH relativeFrom="margin">
                  <wp:posOffset>1935480</wp:posOffset>
                </wp:positionH>
                <wp:positionV relativeFrom="paragraph">
                  <wp:posOffset>4794885</wp:posOffset>
                </wp:positionV>
                <wp:extent cx="5129530" cy="913765"/>
                <wp:effectExtent l="0" t="0" r="13970" b="1968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34FF" w14:textId="53B13FC9" w:rsidR="004053AC" w:rsidRDefault="004053AC" w:rsidP="004053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Guidance:</w:t>
                            </w:r>
                          </w:p>
                          <w:p w14:paraId="4C4503C3" w14:textId="28E72B25" w:rsidR="004053AC" w:rsidRDefault="004053AC" w:rsidP="00405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Attach these cards to the cot of an infant randomised to the </w:t>
                            </w:r>
                            <w:r w:rsidRPr="004053AC">
                              <w:rPr>
                                <w:b/>
                                <w:color w:val="0070C0"/>
                              </w:rPr>
                              <w:t>CONTINUE ARM.</w:t>
                            </w:r>
                          </w:p>
                          <w:p w14:paraId="4998F45C" w14:textId="77777777" w:rsidR="004053AC" w:rsidRDefault="004053AC" w:rsidP="00405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QR code links to the trial website for further information on the WHEAT Trial.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2779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52.4pt;margin-top:377.55pt;width:403.9pt;height:7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">
                <v:textbox>
                  <w:txbxContent>
                    <w:p w14:paraId="4BF334FF" w14:textId="53B13FC9" w:rsidR="004053AC" w:rsidRDefault="004053AC" w:rsidP="004053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Guidance:</w:t>
                      </w:r>
                    </w:p>
                    <w:p w14:paraId="4C4503C3" w14:textId="28E72B25" w:rsidR="004053AC" w:rsidRDefault="004053AC" w:rsidP="00405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Attach these cards to the </w:t>
                      </w:r>
                      <w:proofErr w:type="spellStart"/>
                      <w:r>
                        <w:rPr>
                          <w:b/>
                        </w:rPr>
                        <w:t>cot</w:t>
                      </w:r>
                      <w:proofErr w:type="spellEnd"/>
                      <w:r>
                        <w:rPr>
                          <w:b/>
                        </w:rPr>
                        <w:t xml:space="preserve"> of an infant randomised to the </w:t>
                      </w:r>
                      <w:r w:rsidRPr="004053AC">
                        <w:rPr>
                          <w:b/>
                          <w:color w:val="0070C0"/>
                        </w:rPr>
                        <w:t>CONTINUE ARM.</w:t>
                      </w:r>
                    </w:p>
                    <w:p w14:paraId="4998F45C" w14:textId="77777777" w:rsidR="004053AC" w:rsidRDefault="004053AC" w:rsidP="00405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QR code links to the trial website for further information on the WHEAT Trial.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2DA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2336" behindDoc="0" locked="0" layoutInCell="1" allowOverlap="1" wp14:anchorId="46504647" wp14:editId="53F06F16">
            <wp:simplePos x="0" y="0"/>
            <wp:positionH relativeFrom="margin">
              <wp:posOffset>5272017</wp:posOffset>
            </wp:positionH>
            <wp:positionV relativeFrom="paragraph">
              <wp:posOffset>628650</wp:posOffset>
            </wp:positionV>
            <wp:extent cx="2018665" cy="735965"/>
            <wp:effectExtent l="0" t="0" r="635" b="6985"/>
            <wp:wrapThrough wrapText="bothSides">
              <wp:wrapPolygon edited="0">
                <wp:start x="815" y="0"/>
                <wp:lineTo x="0" y="1118"/>
                <wp:lineTo x="0" y="20687"/>
                <wp:lineTo x="815" y="21246"/>
                <wp:lineTo x="20588" y="21246"/>
                <wp:lineTo x="21403" y="20687"/>
                <wp:lineTo x="21403" y="1118"/>
                <wp:lineTo x="20588" y="0"/>
                <wp:lineTo x="815" y="0"/>
              </wp:wrapPolygon>
            </wp:wrapThrough>
            <wp:docPr id="12" name="Picture 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3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B7D27E" wp14:editId="3B1DC17D">
                <wp:simplePos x="0" y="0"/>
                <wp:positionH relativeFrom="column">
                  <wp:posOffset>4654608</wp:posOffset>
                </wp:positionH>
                <wp:positionV relativeFrom="paragraph">
                  <wp:posOffset>0</wp:posOffset>
                </wp:positionV>
                <wp:extent cx="4679950" cy="4679950"/>
                <wp:effectExtent l="0" t="0" r="254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406AC" w14:textId="77777777" w:rsidR="00C822DA" w:rsidRPr="00B76DD8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This baby is in the</w:t>
                            </w:r>
                          </w:p>
                          <w:p w14:paraId="2420E5B4" w14:textId="716C8293" w:rsidR="00C822DA" w:rsidRPr="00B76DD8" w:rsidRDefault="00C822DA" w:rsidP="00C822DA">
                            <w:pPr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9999"/>
                                <w:sz w:val="52"/>
                                <w:szCs w:val="52"/>
                                <w:lang w:eastAsia="en-GB"/>
                              </w:rPr>
                              <w:t xml:space="preserve">                                    </w:t>
                            </w: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Trial</w:t>
                            </w:r>
                          </w:p>
                          <w:p w14:paraId="60AAC0CC" w14:textId="237480A4" w:rsidR="00C822DA" w:rsidRPr="0009456B" w:rsidRDefault="00C822DA" w:rsidP="0009456B">
                            <w:pPr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</w:pPr>
                            <w:r w:rsidRPr="0009456B"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  <w:t>Scan the QR code for more info:</w:t>
                            </w:r>
                            <w:r w:rsidR="0009456B" w:rsidRPr="0009456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4FC2FD06" w14:textId="5E271276" w:rsidR="0009456B" w:rsidRDefault="0009456B" w:rsidP="002F73B6">
                            <w:pPr>
                              <w:ind w:left="2160" w:firstLine="720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40"/>
                                <w:lang w:eastAsia="en-GB"/>
                              </w:rPr>
                            </w:pPr>
                          </w:p>
                          <w:p w14:paraId="1BFC1FBF" w14:textId="77777777" w:rsidR="00F37A97" w:rsidRDefault="00F37A97" w:rsidP="002F73B6">
                            <w:pPr>
                              <w:ind w:left="2160" w:firstLine="720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40"/>
                                <w:lang w:eastAsia="en-GB"/>
                              </w:rPr>
                            </w:pPr>
                          </w:p>
                          <w:p w14:paraId="479F1931" w14:textId="055438DB" w:rsidR="007F6662" w:rsidRPr="007F6662" w:rsidRDefault="007F6662" w:rsidP="002F73B6">
                            <w:pPr>
                              <w:ind w:left="2160" w:firstLine="720"/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</w:pPr>
                            <w:r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  <w:t xml:space="preserve">Please </w:t>
                            </w:r>
                          </w:p>
                          <w:p w14:paraId="3D963ABA" w14:textId="77777777" w:rsidR="007F6662" w:rsidRPr="007F6662" w:rsidRDefault="007F6662" w:rsidP="007F666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56"/>
                                <w:lang w:eastAsia="en-GB"/>
                              </w:rPr>
                            </w:pPr>
                            <w:r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56"/>
                                <w:lang w:eastAsia="en-GB"/>
                              </w:rPr>
                              <w:t>CONTINUE FEEDS</w:t>
                            </w:r>
                          </w:p>
                          <w:p w14:paraId="4757C7D0" w14:textId="77777777" w:rsidR="007F6662" w:rsidRPr="007F6662" w:rsidRDefault="007F6662" w:rsidP="007F6662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</w:pPr>
                            <w:r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  <w:t xml:space="preserve">around transfusion </w:t>
                            </w:r>
                          </w:p>
                          <w:p w14:paraId="0D995307" w14:textId="77777777" w:rsidR="007F6662" w:rsidRPr="00C822DA" w:rsidRDefault="007F6662" w:rsidP="007F6662">
                            <w:pPr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4E12EC90" w14:textId="765D40A5" w:rsidR="007F6662" w:rsidRPr="00D30D59" w:rsidRDefault="007F6662" w:rsidP="007F666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D30D59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IRAS 309894 | WHEAT Trial Cot Cards – </w:t>
                            </w:r>
                            <w:r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Continue Arm | V</w:t>
                            </w:r>
                            <w:r w:rsidR="003E75EA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1.0 04OCT2022</w:t>
                            </w:r>
                          </w:p>
                          <w:p w14:paraId="07880492" w14:textId="77777777" w:rsidR="00C822DA" w:rsidRPr="00D30D59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7D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6.5pt;margin-top:0;width:368.5pt;height:368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" fillcolor="#92cfcf" strokecolor="#4472c4 [3208]" strokeweight="1pt">
                <v:fill color2="#e0efef" rotate="t" focusposition=".5,.5" focussize="" colors="0 #92cfcf;.5 #bee0e0;1 #e0efef" focus="100%" type="gradientRadial"/>
                <v:textbox>
                  <w:txbxContent>
                    <w:p w14:paraId="7F2406AC" w14:textId="77777777" w:rsidR="00C822DA" w:rsidRPr="00B76DD8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This baby is in the</w:t>
                      </w:r>
                    </w:p>
                    <w:p w14:paraId="2420E5B4" w14:textId="716C8293" w:rsidR="00C822DA" w:rsidRPr="00B76DD8" w:rsidRDefault="00C822DA" w:rsidP="00C822DA">
                      <w:pPr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9999"/>
                          <w:sz w:val="52"/>
                          <w:szCs w:val="52"/>
                          <w:lang w:eastAsia="en-GB"/>
                        </w:rPr>
                        <w:t xml:space="preserve">                                    </w:t>
                      </w: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Trial</w:t>
                      </w:r>
                    </w:p>
                    <w:p w14:paraId="60AAC0CC" w14:textId="237480A4" w:rsidR="00C822DA" w:rsidRPr="0009456B" w:rsidRDefault="00C822DA" w:rsidP="0009456B">
                      <w:pPr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</w:pPr>
                      <w:r w:rsidRPr="0009456B"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  <w:t>Scan the QR code for more info:</w:t>
                      </w:r>
                      <w:r w:rsidR="0009456B" w:rsidRPr="0009456B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4FC2FD06" w14:textId="5E271276" w:rsidR="0009456B" w:rsidRDefault="0009456B" w:rsidP="002F73B6">
                      <w:pPr>
                        <w:ind w:left="2160" w:firstLine="720"/>
                        <w:rPr>
                          <w:rFonts w:ascii="Tw Cen MT" w:hAnsi="Tw Cen MT"/>
                          <w:b/>
                          <w:noProof/>
                          <w:color w:val="009999"/>
                          <w:sz w:val="40"/>
                          <w:lang w:eastAsia="en-GB"/>
                        </w:rPr>
                      </w:pPr>
                    </w:p>
                    <w:p w14:paraId="1BFC1FBF" w14:textId="77777777" w:rsidR="00F37A97" w:rsidRDefault="00F37A97" w:rsidP="002F73B6">
                      <w:pPr>
                        <w:ind w:left="2160" w:firstLine="720"/>
                        <w:rPr>
                          <w:rFonts w:ascii="Tw Cen MT" w:hAnsi="Tw Cen MT"/>
                          <w:b/>
                          <w:noProof/>
                          <w:color w:val="009999"/>
                          <w:sz w:val="40"/>
                          <w:lang w:eastAsia="en-GB"/>
                        </w:rPr>
                      </w:pPr>
                    </w:p>
                    <w:p w14:paraId="479F1931" w14:textId="055438DB" w:rsidR="007F6662" w:rsidRPr="007F6662" w:rsidRDefault="007F6662" w:rsidP="002F73B6">
                      <w:pPr>
                        <w:ind w:left="2160" w:firstLine="720"/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</w:pPr>
                      <w:r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  <w:t xml:space="preserve">Please </w:t>
                      </w:r>
                    </w:p>
                    <w:p w14:paraId="3D963ABA" w14:textId="77777777" w:rsidR="007F6662" w:rsidRPr="007F6662" w:rsidRDefault="007F6662" w:rsidP="007F6662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56"/>
                          <w:lang w:eastAsia="en-GB"/>
                        </w:rPr>
                      </w:pPr>
                      <w:r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56"/>
                          <w:lang w:eastAsia="en-GB"/>
                        </w:rPr>
                        <w:t>CONTINUE FEEDS</w:t>
                      </w:r>
                    </w:p>
                    <w:p w14:paraId="4757C7D0" w14:textId="77777777" w:rsidR="007F6662" w:rsidRPr="007F6662" w:rsidRDefault="007F6662" w:rsidP="007F6662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</w:pPr>
                      <w:r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  <w:t xml:space="preserve">around transfusion </w:t>
                      </w:r>
                    </w:p>
                    <w:p w14:paraId="0D995307" w14:textId="77777777" w:rsidR="007F6662" w:rsidRPr="00C822DA" w:rsidRDefault="007F6662" w:rsidP="007F6662">
                      <w:pPr>
                        <w:jc w:val="center"/>
                        <w:rPr>
                          <w:rFonts w:ascii="Tw Cen MT" w:hAnsi="Tw Cen MT"/>
                          <w:color w:val="FF0000"/>
                          <w:sz w:val="24"/>
                          <w:szCs w:val="20"/>
                        </w:rPr>
                      </w:pPr>
                    </w:p>
                    <w:p w14:paraId="4E12EC90" w14:textId="765D40A5" w:rsidR="007F6662" w:rsidRPr="00D30D59" w:rsidRDefault="007F6662" w:rsidP="007F6662">
                      <w:pPr>
                        <w:spacing w:after="0"/>
                        <w:jc w:val="center"/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</w:pPr>
                      <w:r w:rsidRPr="00D30D59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IRAS 309894 | WHEAT Trial Cot Cards – </w:t>
                      </w:r>
                      <w:r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Continue Arm | V</w:t>
                      </w:r>
                      <w:r w:rsidR="003E75EA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1.0 04OCT2022</w:t>
                      </w:r>
                    </w:p>
                    <w:p w14:paraId="07880492" w14:textId="77777777" w:rsidR="00C822DA" w:rsidRPr="00D30D59" w:rsidRDefault="00C822DA" w:rsidP="00C822DA">
                      <w:pPr>
                        <w:jc w:val="center"/>
                        <w:rPr>
                          <w:rFonts w:ascii="Tw Cen MT" w:hAnsi="Tw Cen MT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2DA" w:rsidRPr="00C822D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3B7B823" wp14:editId="2D73E8D7">
            <wp:simplePos x="0" y="0"/>
            <wp:positionH relativeFrom="margin">
              <wp:posOffset>379846</wp:posOffset>
            </wp:positionH>
            <wp:positionV relativeFrom="paragraph">
              <wp:posOffset>593725</wp:posOffset>
            </wp:positionV>
            <wp:extent cx="2018665" cy="735965"/>
            <wp:effectExtent l="0" t="0" r="635" b="6985"/>
            <wp:wrapSquare wrapText="bothSides"/>
            <wp:docPr id="10" name="Picture 10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3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2DA" w:rsidRPr="00C822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7859FF" wp14:editId="52B84CC2">
                <wp:simplePos x="0" y="0"/>
                <wp:positionH relativeFrom="column">
                  <wp:posOffset>-237564</wp:posOffset>
                </wp:positionH>
                <wp:positionV relativeFrom="paragraph">
                  <wp:posOffset>0</wp:posOffset>
                </wp:positionV>
                <wp:extent cx="4679950" cy="4679950"/>
                <wp:effectExtent l="0" t="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75A1" w14:textId="77777777" w:rsidR="00C822DA" w:rsidRPr="00B76DD8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This baby is in the</w:t>
                            </w:r>
                          </w:p>
                          <w:p w14:paraId="6543727C" w14:textId="77777777" w:rsidR="00C822DA" w:rsidRPr="00B76DD8" w:rsidRDefault="00C822DA" w:rsidP="00C822DA">
                            <w:pPr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9999"/>
                                <w:sz w:val="52"/>
                                <w:szCs w:val="52"/>
                                <w:lang w:eastAsia="en-GB"/>
                              </w:rPr>
                              <w:t xml:space="preserve">                                    </w:t>
                            </w:r>
                            <w:r w:rsidRPr="00B76DD8"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72"/>
                                <w:szCs w:val="52"/>
                                <w:lang w:eastAsia="en-GB"/>
                              </w:rPr>
                              <w:t>Trial</w:t>
                            </w:r>
                          </w:p>
                          <w:p w14:paraId="7D1496BA" w14:textId="45EF6048" w:rsidR="00C822DA" w:rsidRPr="0009456B" w:rsidRDefault="0009456B" w:rsidP="0009456B">
                            <w:pPr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Tw Cen MT" w:hAnsi="Tw Cen MT"/>
                                <w:noProof/>
                                <w:color w:val="009999"/>
                                <w:sz w:val="28"/>
                                <w:lang w:eastAsia="en-GB"/>
                              </w:rPr>
                              <w:t xml:space="preserve">  </w:t>
                            </w:r>
                            <w:r w:rsidR="00C822DA" w:rsidRPr="0009456B">
                              <w:rPr>
                                <w:rFonts w:ascii="Tw Cen MT" w:hAnsi="Tw Cen MT"/>
                                <w:noProof/>
                                <w:color w:val="009999"/>
                                <w:sz w:val="24"/>
                                <w:lang w:eastAsia="en-GB"/>
                              </w:rPr>
                              <w:t>Scan the QR code for more info:</w:t>
                            </w:r>
                          </w:p>
                          <w:p w14:paraId="19E74C51" w14:textId="530C3878" w:rsidR="00C822DA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40"/>
                                <w:lang w:eastAsia="en-GB"/>
                              </w:rPr>
                            </w:pPr>
                          </w:p>
                          <w:p w14:paraId="16DF306F" w14:textId="77777777" w:rsidR="0009456B" w:rsidRDefault="0009456B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009999"/>
                                <w:sz w:val="40"/>
                                <w:lang w:eastAsia="en-GB"/>
                              </w:rPr>
                            </w:pPr>
                          </w:p>
                          <w:p w14:paraId="7361BA8C" w14:textId="7AFDB8E9" w:rsidR="00C822DA" w:rsidRPr="007F6662" w:rsidRDefault="00C822DA" w:rsidP="002F73B6">
                            <w:pPr>
                              <w:ind w:left="2160" w:firstLine="720"/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</w:pPr>
                            <w:r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  <w:t xml:space="preserve">Please </w:t>
                            </w:r>
                          </w:p>
                          <w:p w14:paraId="073E9502" w14:textId="14E5170D" w:rsidR="00C822DA" w:rsidRPr="007F6662" w:rsidRDefault="007F6662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56"/>
                                <w:lang w:eastAsia="en-GB"/>
                              </w:rPr>
                            </w:pPr>
                            <w:r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56"/>
                                <w:lang w:eastAsia="en-GB"/>
                              </w:rPr>
                              <w:t>CONTINUE</w:t>
                            </w:r>
                            <w:r w:rsidR="00C822DA"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56"/>
                                <w:lang w:eastAsia="en-GB"/>
                              </w:rPr>
                              <w:t xml:space="preserve"> FEEDS</w:t>
                            </w:r>
                          </w:p>
                          <w:p w14:paraId="06E722DB" w14:textId="1721DC85" w:rsidR="00C822DA" w:rsidRPr="007F6662" w:rsidRDefault="007F6662" w:rsidP="00C822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</w:pPr>
                            <w:r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  <w:t>around</w:t>
                            </w:r>
                            <w:r w:rsidR="00C822DA" w:rsidRPr="007F6662">
                              <w:rPr>
                                <w:rFonts w:ascii="Tw Cen MT" w:hAnsi="Tw Cen MT"/>
                                <w:b/>
                                <w:noProof/>
                                <w:color w:val="4472C4" w:themeColor="accent5"/>
                                <w:sz w:val="44"/>
                                <w:lang w:eastAsia="en-GB"/>
                              </w:rPr>
                              <w:t xml:space="preserve"> transfusion </w:t>
                            </w:r>
                          </w:p>
                          <w:p w14:paraId="0915A8FF" w14:textId="77777777" w:rsidR="007F6662" w:rsidRPr="00C822DA" w:rsidRDefault="007F6662" w:rsidP="00C822DA">
                            <w:pPr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6C30D6B7" w14:textId="75DD964F" w:rsidR="00C822DA" w:rsidRPr="00D30D59" w:rsidRDefault="00C822DA" w:rsidP="00C822DA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D30D59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IRAS 309894 | WHEAT Trial Cot Cards – </w:t>
                            </w:r>
                            <w:r w:rsidR="007F6662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Continue</w:t>
                            </w:r>
                            <w:r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 Arm | V</w:t>
                            </w:r>
                            <w:r w:rsidR="003E75EA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1.0</w:t>
                            </w:r>
                            <w:r w:rsidRPr="00D30D59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5EA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04OCT</w:t>
                            </w:r>
                            <w:r w:rsidRPr="00D30D59">
                              <w:rPr>
                                <w:rFonts w:ascii="Tw Cen MT" w:hAnsi="Tw Cen MT"/>
                                <w:color w:val="009999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28AA1C4C" w14:textId="77777777" w:rsidR="00C822DA" w:rsidRPr="00D30D59" w:rsidRDefault="00C822DA" w:rsidP="00C822DA">
                            <w:pPr>
                              <w:jc w:val="center"/>
                              <w:rPr>
                                <w:rFonts w:ascii="Tw Cen MT" w:hAnsi="Tw Cen MT"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859FF" id="_x0000_s1028" type="#_x0000_t202" style="position:absolute;margin-left:-18.7pt;margin-top:0;width:368.5pt;height:368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" fillcolor="#92cfcf" strokecolor="#4472c4 [3208]" strokeweight="1pt">
                <v:fill color2="#e0efef" rotate="t" focusposition=".5,.5" focussize="" colors="0 #92cfcf;.5 #bee0e0;1 #e0efef" focus="100%" type="gradientRadial"/>
                <v:textbox>
                  <w:txbxContent>
                    <w:p w14:paraId="258E75A1" w14:textId="77777777" w:rsidR="00C822DA" w:rsidRPr="00B76DD8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This baby is in the</w:t>
                      </w:r>
                    </w:p>
                    <w:p w14:paraId="6543727C" w14:textId="77777777" w:rsidR="00C822DA" w:rsidRPr="00B76DD8" w:rsidRDefault="00C822DA" w:rsidP="00C822DA">
                      <w:pPr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009999"/>
                          <w:sz w:val="52"/>
                          <w:szCs w:val="52"/>
                          <w:lang w:eastAsia="en-GB"/>
                        </w:rPr>
                        <w:t xml:space="preserve">                                    </w:t>
                      </w:r>
                      <w:r w:rsidRPr="00B76DD8">
                        <w:rPr>
                          <w:rFonts w:ascii="Tw Cen MT" w:hAnsi="Tw Cen MT"/>
                          <w:b/>
                          <w:noProof/>
                          <w:color w:val="009999"/>
                          <w:sz w:val="72"/>
                          <w:szCs w:val="52"/>
                          <w:lang w:eastAsia="en-GB"/>
                        </w:rPr>
                        <w:t>Trial</w:t>
                      </w:r>
                    </w:p>
                    <w:p w14:paraId="7D1496BA" w14:textId="45EF6048" w:rsidR="00C822DA" w:rsidRPr="0009456B" w:rsidRDefault="0009456B" w:rsidP="0009456B">
                      <w:pPr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</w:pPr>
                      <w:r>
                        <w:rPr>
                          <w:rFonts w:ascii="Tw Cen MT" w:hAnsi="Tw Cen MT"/>
                          <w:noProof/>
                          <w:color w:val="009999"/>
                          <w:sz w:val="28"/>
                          <w:lang w:eastAsia="en-GB"/>
                        </w:rPr>
                        <w:t xml:space="preserve">  </w:t>
                      </w:r>
                      <w:r w:rsidR="00C822DA" w:rsidRPr="0009456B">
                        <w:rPr>
                          <w:rFonts w:ascii="Tw Cen MT" w:hAnsi="Tw Cen MT"/>
                          <w:noProof/>
                          <w:color w:val="009999"/>
                          <w:sz w:val="24"/>
                          <w:lang w:eastAsia="en-GB"/>
                        </w:rPr>
                        <w:t>Scan the QR code for more info:</w:t>
                      </w:r>
                    </w:p>
                    <w:p w14:paraId="19E74C51" w14:textId="530C3878" w:rsidR="00C822DA" w:rsidRDefault="00C822DA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009999"/>
                          <w:sz w:val="40"/>
                          <w:lang w:eastAsia="en-GB"/>
                        </w:rPr>
                      </w:pPr>
                    </w:p>
                    <w:p w14:paraId="16DF306F" w14:textId="77777777" w:rsidR="0009456B" w:rsidRDefault="0009456B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009999"/>
                          <w:sz w:val="40"/>
                          <w:lang w:eastAsia="en-GB"/>
                        </w:rPr>
                      </w:pPr>
                    </w:p>
                    <w:p w14:paraId="7361BA8C" w14:textId="7AFDB8E9" w:rsidR="00C822DA" w:rsidRPr="007F6662" w:rsidRDefault="00C822DA" w:rsidP="002F73B6">
                      <w:pPr>
                        <w:ind w:left="2160" w:firstLine="720"/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</w:pPr>
                      <w:r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  <w:t xml:space="preserve">Please </w:t>
                      </w:r>
                    </w:p>
                    <w:p w14:paraId="073E9502" w14:textId="14E5170D" w:rsidR="00C822DA" w:rsidRPr="007F6662" w:rsidRDefault="007F6662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56"/>
                          <w:lang w:eastAsia="en-GB"/>
                        </w:rPr>
                      </w:pPr>
                      <w:r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56"/>
                          <w:lang w:eastAsia="en-GB"/>
                        </w:rPr>
                        <w:t>CONTINUE</w:t>
                      </w:r>
                      <w:r w:rsidR="00C822DA"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56"/>
                          <w:lang w:eastAsia="en-GB"/>
                        </w:rPr>
                        <w:t xml:space="preserve"> FEEDS</w:t>
                      </w:r>
                    </w:p>
                    <w:p w14:paraId="06E722DB" w14:textId="1721DC85" w:rsidR="00C822DA" w:rsidRPr="007F6662" w:rsidRDefault="007F6662" w:rsidP="00C822DA">
                      <w:pPr>
                        <w:jc w:val="center"/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</w:pPr>
                      <w:r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  <w:t>around</w:t>
                      </w:r>
                      <w:r w:rsidR="00C822DA" w:rsidRPr="007F6662">
                        <w:rPr>
                          <w:rFonts w:ascii="Tw Cen MT" w:hAnsi="Tw Cen MT"/>
                          <w:b/>
                          <w:noProof/>
                          <w:color w:val="4472C4" w:themeColor="accent5"/>
                          <w:sz w:val="44"/>
                          <w:lang w:eastAsia="en-GB"/>
                        </w:rPr>
                        <w:t xml:space="preserve"> transfusion </w:t>
                      </w:r>
                    </w:p>
                    <w:p w14:paraId="0915A8FF" w14:textId="77777777" w:rsidR="007F6662" w:rsidRPr="00C822DA" w:rsidRDefault="007F6662" w:rsidP="00C822DA">
                      <w:pPr>
                        <w:jc w:val="center"/>
                        <w:rPr>
                          <w:rFonts w:ascii="Tw Cen MT" w:hAnsi="Tw Cen MT"/>
                          <w:color w:val="FF0000"/>
                          <w:sz w:val="24"/>
                          <w:szCs w:val="20"/>
                        </w:rPr>
                      </w:pPr>
                    </w:p>
                    <w:p w14:paraId="6C30D6B7" w14:textId="75DD964F" w:rsidR="00C822DA" w:rsidRPr="00D30D59" w:rsidRDefault="00C822DA" w:rsidP="00C822DA">
                      <w:pPr>
                        <w:spacing w:after="0"/>
                        <w:jc w:val="center"/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</w:pPr>
                      <w:r w:rsidRPr="00D30D59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IRAS 309894 | WHEAT Trial Cot Cards – </w:t>
                      </w:r>
                      <w:r w:rsidR="007F6662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Continue</w:t>
                      </w:r>
                      <w:r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 Arm | V</w:t>
                      </w:r>
                      <w:r w:rsidR="003E75EA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1.0</w:t>
                      </w:r>
                      <w:r w:rsidRPr="00D30D59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 xml:space="preserve"> </w:t>
                      </w:r>
                      <w:r w:rsidR="003E75EA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04OCT</w:t>
                      </w:r>
                      <w:r w:rsidRPr="00D30D59">
                        <w:rPr>
                          <w:rFonts w:ascii="Tw Cen MT" w:hAnsi="Tw Cen MT"/>
                          <w:color w:val="009999"/>
                          <w:sz w:val="20"/>
                          <w:szCs w:val="20"/>
                        </w:rPr>
                        <w:t>2022</w:t>
                      </w:r>
                    </w:p>
                    <w:p w14:paraId="28AA1C4C" w14:textId="77777777" w:rsidR="00C822DA" w:rsidRPr="00D30D59" w:rsidRDefault="00C822DA" w:rsidP="00C822DA">
                      <w:pPr>
                        <w:jc w:val="center"/>
                        <w:rPr>
                          <w:rFonts w:ascii="Tw Cen MT" w:hAnsi="Tw Cen MT"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239A1" w:rsidSect="006C28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2B"/>
    <w:rsid w:val="0009456B"/>
    <w:rsid w:val="0023724F"/>
    <w:rsid w:val="002F73B6"/>
    <w:rsid w:val="003E75EA"/>
    <w:rsid w:val="004053AC"/>
    <w:rsid w:val="0056073A"/>
    <w:rsid w:val="006C28CC"/>
    <w:rsid w:val="007F6662"/>
    <w:rsid w:val="00A239A1"/>
    <w:rsid w:val="00A3252B"/>
    <w:rsid w:val="00AB28ED"/>
    <w:rsid w:val="00BD2CF7"/>
    <w:rsid w:val="00C822DA"/>
    <w:rsid w:val="00D30D59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894"/>
  <w15:chartTrackingRefBased/>
  <w15:docId w15:val="{CCF4948D-F127-4449-9F49-AF0FB70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E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Montebello, Joe</dc:creator>
  <cp:keywords/>
  <dc:description/>
  <cp:lastModifiedBy>Montebello, Joe</cp:lastModifiedBy>
  <cp:revision>8</cp:revision>
  <dcterms:created xsi:type="dcterms:W3CDTF">2022-09-28T11:32:00Z</dcterms:created>
  <dcterms:modified xsi:type="dcterms:W3CDTF">2022-10-04T10:43:00Z</dcterms:modified>
</cp:coreProperties>
</file>